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1F" w:rsidRPr="008F4EE7" w:rsidRDefault="00CB501F" w:rsidP="00315F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ЗАКЛЮЧЕНИЕ</w:t>
      </w:r>
    </w:p>
    <w:p w:rsidR="00C676CA" w:rsidRPr="008F4EE7" w:rsidRDefault="00CB501F" w:rsidP="008800E8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8F4EE7">
        <w:rPr>
          <w:rFonts w:ascii="Times New Roman" w:hAnsi="Times New Roman"/>
          <w:sz w:val="24"/>
          <w:szCs w:val="24"/>
        </w:rPr>
        <w:t>ПО РЕ</w:t>
      </w:r>
      <w:r w:rsidR="006966F8">
        <w:rPr>
          <w:rFonts w:ascii="Times New Roman" w:hAnsi="Times New Roman"/>
          <w:sz w:val="24"/>
          <w:szCs w:val="24"/>
        </w:rPr>
        <w:t>ЗУЛЬТАТАМ ОБЩЕСТВЕННЫХ ОБСУЖДЕН</w:t>
      </w:r>
      <w:r w:rsidRPr="008F4EE7">
        <w:rPr>
          <w:rFonts w:ascii="Times New Roman" w:hAnsi="Times New Roman"/>
          <w:sz w:val="24"/>
          <w:szCs w:val="24"/>
        </w:rPr>
        <w:t>ИЙ</w:t>
      </w:r>
    </w:p>
    <w:p w:rsidR="002A0221" w:rsidRPr="008F4EE7" w:rsidRDefault="002A0221" w:rsidP="00E457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E1C94" w:rsidRPr="008800E8" w:rsidRDefault="007C58F7" w:rsidP="008800E8">
      <w:pPr>
        <w:autoSpaceDE w:val="0"/>
        <w:autoSpaceDN w:val="0"/>
        <w:adjustRightInd w:val="0"/>
        <w:spacing w:after="0" w:line="240" w:lineRule="auto"/>
        <w:ind w:left="7080" w:firstLine="708"/>
        <w:jc w:val="center"/>
        <w:rPr>
          <w:rFonts w:ascii="Times New Roman" w:hAnsi="Times New Roman"/>
          <w:sz w:val="24"/>
          <w:szCs w:val="24"/>
        </w:rPr>
      </w:pPr>
      <w:r w:rsidRPr="00553BD3">
        <w:rPr>
          <w:rFonts w:ascii="Times New Roman" w:hAnsi="Times New Roman"/>
          <w:sz w:val="24"/>
          <w:szCs w:val="24"/>
        </w:rPr>
        <w:t xml:space="preserve">от </w:t>
      </w:r>
      <w:r w:rsidR="00FB54F7">
        <w:rPr>
          <w:rFonts w:ascii="Times New Roman" w:hAnsi="Times New Roman"/>
          <w:sz w:val="24"/>
          <w:szCs w:val="24"/>
        </w:rPr>
        <w:t>09</w:t>
      </w:r>
      <w:r w:rsidR="00D53A35">
        <w:rPr>
          <w:rFonts w:ascii="Times New Roman" w:hAnsi="Times New Roman"/>
          <w:sz w:val="24"/>
          <w:szCs w:val="24"/>
        </w:rPr>
        <w:t>.</w:t>
      </w:r>
      <w:r w:rsidR="000C3A41">
        <w:rPr>
          <w:rFonts w:ascii="Times New Roman" w:hAnsi="Times New Roman"/>
          <w:sz w:val="24"/>
          <w:szCs w:val="24"/>
        </w:rPr>
        <w:t>07</w:t>
      </w:r>
      <w:r w:rsidR="00F43648">
        <w:rPr>
          <w:rFonts w:ascii="Times New Roman" w:hAnsi="Times New Roman"/>
          <w:sz w:val="24"/>
          <w:szCs w:val="24"/>
        </w:rPr>
        <w:t>.2026</w:t>
      </w:r>
    </w:p>
    <w:p w:rsidR="008E1C94" w:rsidRPr="00DA6093" w:rsidRDefault="008E1C94" w:rsidP="008E1C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B54F7" w:rsidRPr="00FA022B" w:rsidRDefault="00FB54F7" w:rsidP="00FB5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</w:rPr>
        <w:t xml:space="preserve">по проекту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</w:t>
      </w:r>
      <w:r w:rsidRPr="003458E2">
        <w:rPr>
          <w:rFonts w:ascii="Times New Roman" w:hAnsi="Times New Roman"/>
          <w:sz w:val="26"/>
          <w:szCs w:val="26"/>
          <w:lang w:eastAsia="ru-RU"/>
        </w:rPr>
        <w:t>50:20:00</w:t>
      </w:r>
      <w:r>
        <w:rPr>
          <w:rFonts w:ascii="Times New Roman" w:hAnsi="Times New Roman"/>
          <w:sz w:val="26"/>
          <w:szCs w:val="26"/>
          <w:lang w:eastAsia="ru-RU"/>
        </w:rPr>
        <w:t>20202:1088</w:t>
      </w:r>
      <w:r w:rsidRPr="00FA022B">
        <w:rPr>
          <w:rFonts w:ascii="Times New Roman" w:hAnsi="Times New Roman"/>
          <w:sz w:val="26"/>
          <w:szCs w:val="26"/>
          <w:lang w:eastAsia="ru-RU"/>
        </w:rPr>
        <w:t>2</w:t>
      </w:r>
    </w:p>
    <w:p w:rsidR="00FB54F7" w:rsidRDefault="00FB54F7" w:rsidP="00FB5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Общественные обсуждения </w:t>
      </w:r>
      <w:r w:rsidRPr="0068710E">
        <w:rPr>
          <w:rFonts w:ascii="Times New Roman" w:hAnsi="Times New Roman"/>
          <w:sz w:val="26"/>
          <w:szCs w:val="26"/>
          <w:lang w:eastAsia="ru-RU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Pr="003950E1">
        <w:rPr>
          <w:rFonts w:ascii="Times New Roman" w:hAnsi="Times New Roman"/>
          <w:sz w:val="26"/>
          <w:szCs w:val="26"/>
          <w:lang w:eastAsia="ru-RU"/>
        </w:rPr>
        <w:t xml:space="preserve">на земельном участке с кадастровым номером </w:t>
      </w:r>
      <w:r>
        <w:rPr>
          <w:rFonts w:ascii="Times New Roman" w:hAnsi="Times New Roman"/>
          <w:sz w:val="25"/>
          <w:szCs w:val="25"/>
          <w:lang w:eastAsia="ru-RU"/>
        </w:rPr>
        <w:t>50:20:0020202:10882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, площадью </w:t>
      </w:r>
      <w:r>
        <w:rPr>
          <w:rFonts w:ascii="Times New Roman" w:hAnsi="Times New Roman"/>
          <w:sz w:val="25"/>
          <w:szCs w:val="25"/>
          <w:lang w:eastAsia="ru-RU"/>
        </w:rPr>
        <w:t>12</w:t>
      </w:r>
      <w:r w:rsidRPr="00FA022B">
        <w:rPr>
          <w:rFonts w:ascii="Times New Roman" w:hAnsi="Times New Roman"/>
          <w:sz w:val="25"/>
          <w:szCs w:val="25"/>
          <w:lang w:eastAsia="ru-RU"/>
        </w:rPr>
        <w:t>22</w:t>
      </w:r>
      <w:r>
        <w:rPr>
          <w:rFonts w:ascii="Times New Roman" w:hAnsi="Times New Roman"/>
          <w:sz w:val="25"/>
          <w:szCs w:val="25"/>
          <w:lang w:eastAsia="ru-RU"/>
        </w:rPr>
        <w:t xml:space="preserve"> кв.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м, расположенного по адресу: Московская область, </w:t>
      </w:r>
      <w:r>
        <w:rPr>
          <w:rFonts w:ascii="Times New Roman" w:hAnsi="Times New Roman"/>
          <w:sz w:val="25"/>
          <w:szCs w:val="25"/>
          <w:lang w:eastAsia="ru-RU"/>
        </w:rPr>
        <w:t>Одинцовский г.о., пгт Заречье, ул. Парковая з/у 12,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в части увеличения максимального проце</w:t>
      </w:r>
      <w:r>
        <w:rPr>
          <w:rFonts w:ascii="Times New Roman" w:hAnsi="Times New Roman"/>
          <w:sz w:val="25"/>
          <w:szCs w:val="25"/>
          <w:lang w:eastAsia="ru-RU"/>
        </w:rPr>
        <w:t>нта застройки до 40%, при количестве этажей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 - 2 этажа, для вида разрешенного использования земельного участка «для индивидуального жилищного строительс</w:t>
      </w:r>
      <w:r>
        <w:rPr>
          <w:rFonts w:ascii="Times New Roman" w:hAnsi="Times New Roman"/>
          <w:sz w:val="25"/>
          <w:szCs w:val="25"/>
          <w:lang w:eastAsia="ru-RU"/>
        </w:rPr>
        <w:t>тва» (2.1) в целях реконструкции</w:t>
      </w:r>
      <w:r w:rsidRPr="00150D94">
        <w:rPr>
          <w:rFonts w:ascii="Times New Roman" w:hAnsi="Times New Roman"/>
          <w:sz w:val="25"/>
          <w:szCs w:val="25"/>
          <w:lang w:eastAsia="ru-RU"/>
        </w:rPr>
        <w:t xml:space="preserve"> индивидуального жилого дома</w:t>
      </w:r>
      <w:r w:rsidRPr="00EB7A73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назначены Постановлением Главы Одинцовского горо</w:t>
      </w:r>
      <w:r>
        <w:rPr>
          <w:rFonts w:ascii="Times New Roman" w:hAnsi="Times New Roman"/>
          <w:sz w:val="26"/>
          <w:szCs w:val="26"/>
          <w:lang w:eastAsia="ru-RU"/>
        </w:rPr>
        <w:t xml:space="preserve">дского округа Московской области от 11.06.2026 </w:t>
      </w:r>
      <w:r w:rsidRPr="00EB4839">
        <w:rPr>
          <w:rFonts w:ascii="Times New Roman" w:hAnsi="Times New Roman"/>
          <w:sz w:val="26"/>
          <w:szCs w:val="26"/>
          <w:lang w:eastAsia="ru-RU"/>
        </w:rPr>
        <w:t>№</w:t>
      </w:r>
      <w:r>
        <w:rPr>
          <w:rFonts w:ascii="Times New Roman" w:hAnsi="Times New Roman"/>
          <w:sz w:val="26"/>
          <w:szCs w:val="26"/>
          <w:lang w:eastAsia="ru-RU"/>
        </w:rPr>
        <w:t>89</w:t>
      </w:r>
      <w:r w:rsidRPr="00EB4839">
        <w:rPr>
          <w:rFonts w:ascii="Times New Roman" w:hAnsi="Times New Roman"/>
          <w:sz w:val="26"/>
          <w:szCs w:val="26"/>
          <w:lang w:eastAsia="ru-RU"/>
        </w:rPr>
        <w:t>-П</w:t>
      </w:r>
      <w:r>
        <w:rPr>
          <w:rFonts w:ascii="Times New Roman" w:hAnsi="Times New Roman"/>
          <w:sz w:val="26"/>
          <w:szCs w:val="26"/>
          <w:lang w:eastAsia="ru-RU"/>
        </w:rPr>
        <w:t xml:space="preserve">Гл                          </w:t>
      </w:r>
      <w:r w:rsidRPr="00DA6093">
        <w:rPr>
          <w:rFonts w:ascii="Times New Roman" w:hAnsi="Times New Roman"/>
          <w:sz w:val="26"/>
          <w:szCs w:val="26"/>
          <w:lang w:eastAsia="ru-RU"/>
        </w:rPr>
        <w:t>«О назначении общественных обсуждений» (далее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DA6093">
        <w:rPr>
          <w:rFonts w:ascii="Times New Roman" w:hAnsi="Times New Roman"/>
          <w:sz w:val="26"/>
          <w:szCs w:val="26"/>
          <w:lang w:eastAsia="ru-RU"/>
        </w:rPr>
        <w:t>- проект).</w:t>
      </w:r>
    </w:p>
    <w:p w:rsidR="00FB54F7" w:rsidRPr="00150D94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Заявитель:</w:t>
      </w:r>
      <w:r>
        <w:rPr>
          <w:rFonts w:ascii="Times New Roman" w:hAnsi="Times New Roman"/>
          <w:sz w:val="26"/>
          <w:szCs w:val="26"/>
          <w:lang w:eastAsia="ru-RU"/>
        </w:rPr>
        <w:t xml:space="preserve"> ООО «Терма Гранд».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Орган, уполномоченный на проведение общественных обсуждений – Администрация Одинцовского городского округа Московской области.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Срок прове</w:t>
      </w:r>
      <w:r>
        <w:rPr>
          <w:rFonts w:ascii="Times New Roman" w:hAnsi="Times New Roman"/>
          <w:sz w:val="26"/>
          <w:szCs w:val="26"/>
          <w:lang w:eastAsia="ru-RU"/>
        </w:rPr>
        <w:t>дения общественных обсуждений с 15.06.2026 по 10.07.2026</w:t>
      </w:r>
      <w:r w:rsidRPr="00DA6093">
        <w:rPr>
          <w:rFonts w:ascii="Times New Roman" w:hAnsi="Times New Roman"/>
          <w:sz w:val="26"/>
          <w:szCs w:val="26"/>
          <w:lang w:eastAsia="ru-RU"/>
        </w:rPr>
        <w:t>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Оповещение о начале общественных обсуждений </w:t>
      </w:r>
      <w:r w:rsidRPr="00CC1653">
        <w:rPr>
          <w:rFonts w:ascii="Times New Roman" w:hAnsi="Times New Roman"/>
          <w:sz w:val="26"/>
          <w:szCs w:val="26"/>
          <w:lang w:eastAsia="ru-RU"/>
        </w:rPr>
        <w:t>размещено</w:t>
      </w:r>
      <w:r>
        <w:rPr>
          <w:rFonts w:ascii="Times New Roman" w:hAnsi="Times New Roman"/>
          <w:sz w:val="26"/>
          <w:szCs w:val="26"/>
          <w:lang w:eastAsia="ru-RU"/>
        </w:rPr>
        <w:t xml:space="preserve"> 15.06.2026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в сетевом издании «Одинцовский информационный центр» «odinnews.ru» и на официальном сайте Одинцовского городского округа Московской области (</w:t>
      </w:r>
      <w:hyperlink r:id="rId8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«Интернет», а также 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на информационных стендах. </w:t>
      </w:r>
    </w:p>
    <w:p w:rsidR="00FB54F7" w:rsidRPr="00CC165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C1653">
        <w:rPr>
          <w:rFonts w:ascii="Times New Roman" w:hAnsi="Times New Roman"/>
          <w:sz w:val="26"/>
          <w:szCs w:val="26"/>
          <w:lang w:eastAsia="ru-RU"/>
        </w:rPr>
        <w:t xml:space="preserve">Информационные материалы </w:t>
      </w:r>
      <w:r>
        <w:rPr>
          <w:rFonts w:ascii="Times New Roman" w:hAnsi="Times New Roman"/>
          <w:sz w:val="26"/>
          <w:szCs w:val="26"/>
          <w:lang w:eastAsia="ru-RU"/>
        </w:rPr>
        <w:t>по проекту</w:t>
      </w:r>
      <w:r w:rsidRPr="00CC1653">
        <w:rPr>
          <w:rFonts w:ascii="Times New Roman" w:hAnsi="Times New Roman"/>
          <w:sz w:val="26"/>
          <w:szCs w:val="26"/>
          <w:lang w:eastAsia="ru-RU"/>
        </w:rPr>
        <w:t xml:space="preserve"> были размещены на официальном сайте Одинцовского городского округа Московской области  (</w:t>
      </w:r>
      <w:hyperlink r:id="rId9" w:history="1">
        <w:r w:rsidRPr="00CC1653">
          <w:rPr>
            <w:rFonts w:ascii="Times New Roman" w:hAnsi="Times New Roman"/>
            <w:sz w:val="26"/>
            <w:szCs w:val="26"/>
            <w:lang w:eastAsia="ru-RU"/>
          </w:rPr>
          <w:t>https://odin.ru</w:t>
        </w:r>
      </w:hyperlink>
      <w:r w:rsidRPr="00CC1653">
        <w:rPr>
          <w:rFonts w:ascii="Times New Roman" w:hAnsi="Times New Roman"/>
          <w:sz w:val="26"/>
          <w:szCs w:val="26"/>
          <w:lang w:eastAsia="ru-RU"/>
        </w:rPr>
        <w:t xml:space="preserve">) в информационно-телекоммуникационной сети «Интернет» </w:t>
      </w:r>
      <w:r>
        <w:rPr>
          <w:rFonts w:ascii="Times New Roman" w:hAnsi="Times New Roman"/>
          <w:sz w:val="26"/>
          <w:szCs w:val="26"/>
          <w:lang w:eastAsia="ru-RU"/>
        </w:rPr>
        <w:t>22.06.2026</w:t>
      </w:r>
      <w:r w:rsidRPr="00CC1653">
        <w:rPr>
          <w:rFonts w:ascii="Times New Roman" w:hAnsi="Times New Roman"/>
          <w:sz w:val="26"/>
          <w:szCs w:val="26"/>
          <w:lang w:eastAsia="ru-RU"/>
        </w:rPr>
        <w:t>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Экспозиции демонстрационных материалов проек</w:t>
      </w:r>
      <w:r>
        <w:rPr>
          <w:rFonts w:ascii="Times New Roman" w:hAnsi="Times New Roman"/>
          <w:sz w:val="26"/>
          <w:szCs w:val="26"/>
          <w:lang w:eastAsia="ru-RU"/>
        </w:rPr>
        <w:t>та были организованы в период с 22.06.2026 по 08.07.2026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по адресу: Московская область, г. Одинцово, ул. Маршала Бирюзова, д. 15, корпус А, кабинет 211. Часы работы: Понедельник – Четверг с 10-00 до 17-00, Пятница с 10-00 до 15-00, перерыв на обед с 13-00 до 13-45.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Консультация по теме общественных обсуждений </w:t>
      </w:r>
      <w:r>
        <w:rPr>
          <w:rFonts w:ascii="Times New Roman" w:hAnsi="Times New Roman"/>
          <w:sz w:val="26"/>
          <w:szCs w:val="26"/>
          <w:lang w:eastAsia="ru-RU"/>
        </w:rPr>
        <w:t>проведена: 29.06.2026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– в 17:00 в Управлении градостроительной деятельности Администрации Одинцовского городского округа Московской области по адресу: Мос</w:t>
      </w:r>
      <w:r>
        <w:rPr>
          <w:rFonts w:ascii="Times New Roman" w:hAnsi="Times New Roman"/>
          <w:sz w:val="26"/>
          <w:szCs w:val="26"/>
          <w:lang w:eastAsia="ru-RU"/>
        </w:rPr>
        <w:t>ковская область, г. Одинцово,</w:t>
      </w:r>
      <w:r w:rsidRPr="00DA6093">
        <w:rPr>
          <w:rFonts w:ascii="Times New Roman" w:hAnsi="Times New Roman"/>
          <w:sz w:val="26"/>
          <w:szCs w:val="26"/>
          <w:lang w:eastAsia="ru-RU"/>
        </w:rPr>
        <w:t xml:space="preserve">                    ул. Маршала Бирюзова, д.15, корп. А, каб. 211.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Предложения и замечания принимались в срок с </w:t>
      </w:r>
      <w:r>
        <w:rPr>
          <w:rFonts w:ascii="Times New Roman" w:hAnsi="Times New Roman"/>
          <w:sz w:val="26"/>
          <w:szCs w:val="26"/>
          <w:lang w:eastAsia="ru-RU"/>
        </w:rPr>
        <w:t>22.06.2026 по 08.07.2026</w:t>
      </w:r>
      <w:r w:rsidRPr="00DA6093">
        <w:rPr>
          <w:rFonts w:ascii="Times New Roman" w:hAnsi="Times New Roman"/>
          <w:sz w:val="26"/>
          <w:szCs w:val="26"/>
          <w:lang w:eastAsia="ru-RU"/>
        </w:rPr>
        <w:t>, посредством: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 - записи предложений и замечаний в книгу (журнал) учета посетителей и записи предложений и замечаний проведения экспозиции по общественным обсуждениям в период работы экспозиции;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личного обращения в Администрацию Одинцовского городского округа Московской области по адресу: 143003, Московская область, г. Одинцово, ул. Маршала Жукова, д. 28;</w:t>
      </w:r>
    </w:p>
    <w:p w:rsidR="00FB54F7" w:rsidRPr="00DA6093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 xml:space="preserve"> - почтового отправления в адрес Администрации Одинцовского городского округа Московской области;</w:t>
      </w:r>
    </w:p>
    <w:p w:rsidR="00FB54F7" w:rsidRDefault="00FB54F7" w:rsidP="00FB54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- государственной информационной системы Московской области «Портал государственных и муниципальных услуг Московской области» в электронном виде.</w:t>
      </w:r>
    </w:p>
    <w:p w:rsidR="00EB3C6A" w:rsidRPr="00EB3C6A" w:rsidRDefault="00EB3C6A" w:rsidP="00EB3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EB3C6A">
        <w:rPr>
          <w:rFonts w:ascii="Times New Roman" w:hAnsi="Times New Roman"/>
          <w:sz w:val="26"/>
          <w:szCs w:val="26"/>
          <w:lang w:eastAsia="ru-RU"/>
        </w:rPr>
        <w:t>В процессе проведения общественных обсуждений замечаний и предложений от участников общественных обсуждений не поступило (Таблица №1).</w:t>
      </w:r>
    </w:p>
    <w:p w:rsidR="00B4486A" w:rsidRPr="00DA6093" w:rsidRDefault="00B4486A" w:rsidP="00B448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4486A" w:rsidRPr="00DA6093" w:rsidRDefault="00B4486A" w:rsidP="00B4486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right"/>
        <w:rPr>
          <w:rFonts w:ascii="Times New Roman" w:hAnsi="Times New Roman"/>
          <w:sz w:val="26"/>
          <w:szCs w:val="26"/>
          <w:lang w:eastAsia="ru-RU"/>
        </w:rPr>
      </w:pPr>
      <w:r w:rsidRPr="00DA6093">
        <w:rPr>
          <w:rFonts w:ascii="Times New Roman" w:hAnsi="Times New Roman"/>
          <w:sz w:val="26"/>
          <w:szCs w:val="26"/>
          <w:lang w:eastAsia="ru-RU"/>
        </w:rPr>
        <w:t>Таблица №1</w:t>
      </w:r>
    </w:p>
    <w:tbl>
      <w:tblPr>
        <w:tblpPr w:leftFromText="180" w:rightFromText="180" w:vertAnchor="text" w:horzAnchor="margin" w:tblpX="-17" w:tblpY="156"/>
        <w:tblW w:w="4986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01"/>
        <w:gridCol w:w="1432"/>
        <w:gridCol w:w="2411"/>
      </w:tblGrid>
      <w:tr w:rsidR="00B4486A" w:rsidRPr="00DA6093" w:rsidTr="00346542">
        <w:trPr>
          <w:trHeight w:val="453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Предложения и замечания участников общественных обсуждений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Количество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Выводы </w:t>
            </w:r>
          </w:p>
        </w:tc>
      </w:tr>
      <w:tr w:rsidR="00B4486A" w:rsidRPr="00DA6093" w:rsidTr="00346542">
        <w:trPr>
          <w:trHeight w:val="27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Постоянно проживающие участники общественных обсуждений </w:t>
            </w:r>
          </w:p>
        </w:tc>
      </w:tr>
      <w:tr w:rsidR="00B4486A" w:rsidRPr="00DA6093" w:rsidTr="00346542">
        <w:trPr>
          <w:trHeight w:val="330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</w:tr>
      <w:tr w:rsidR="00B4486A" w:rsidRPr="00DA6093" w:rsidTr="00346542">
        <w:trPr>
          <w:trHeight w:val="4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Иные участники общественных обсуждений</w:t>
            </w:r>
          </w:p>
        </w:tc>
      </w:tr>
      <w:tr w:rsidR="00B4486A" w:rsidRPr="00DA6093" w:rsidTr="00346542">
        <w:trPr>
          <w:trHeight w:val="431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A6093">
              <w:rPr>
                <w:rFonts w:ascii="Times New Roman" w:hAnsi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86A" w:rsidRPr="00DA6093" w:rsidRDefault="00B4486A" w:rsidP="003465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A609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:rsidR="00CD06E2" w:rsidRPr="00C23A4A" w:rsidRDefault="00CD06E2" w:rsidP="00CD06E2">
      <w:pPr>
        <w:spacing w:after="0" w:line="240" w:lineRule="auto"/>
        <w:ind w:left="5954"/>
        <w:rPr>
          <w:rFonts w:ascii="Times New Roman" w:hAnsi="Times New Roman"/>
          <w:sz w:val="26"/>
          <w:szCs w:val="26"/>
          <w:lang w:val="en-US" w:eastAsia="ru-RU"/>
        </w:rPr>
      </w:pPr>
    </w:p>
    <w:p w:rsidR="00CD06E2" w:rsidRPr="008C133E" w:rsidRDefault="008C133E" w:rsidP="008C133E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          </w:t>
      </w:r>
    </w:p>
    <w:p w:rsidR="00B1286C" w:rsidRPr="00C676CA" w:rsidRDefault="00B1286C" w:rsidP="00E44EE8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Протокол проведенных общественных обсуждений 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 xml:space="preserve">подписан </w:t>
      </w:r>
      <w:r w:rsidR="00FB54F7">
        <w:rPr>
          <w:rFonts w:ascii="Times New Roman" w:hAnsi="Times New Roman"/>
          <w:sz w:val="24"/>
          <w:szCs w:val="24"/>
        </w:rPr>
        <w:t>09</w:t>
      </w:r>
      <w:bookmarkStart w:id="0" w:name="_GoBack"/>
      <w:bookmarkEnd w:id="0"/>
      <w:r w:rsidR="000C3A41">
        <w:rPr>
          <w:rFonts w:ascii="Times New Roman" w:hAnsi="Times New Roman"/>
          <w:sz w:val="24"/>
          <w:szCs w:val="24"/>
        </w:rPr>
        <w:t>.07.2026</w:t>
      </w:r>
      <w:r w:rsidR="0058586A" w:rsidRPr="00C676CA">
        <w:rPr>
          <w:rFonts w:ascii="Times New Roman" w:hAnsi="Times New Roman"/>
          <w:sz w:val="26"/>
          <w:szCs w:val="26"/>
          <w:lang w:eastAsia="ru-RU"/>
        </w:rPr>
        <w:t>.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574A37" w:rsidRPr="00C676CA" w:rsidRDefault="00574A37" w:rsidP="002A0221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Процедура общественных обсуждений 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 xml:space="preserve">по </w:t>
      </w:r>
      <w:r w:rsidR="002A0221" w:rsidRPr="00C676CA">
        <w:rPr>
          <w:rFonts w:ascii="Times New Roman" w:hAnsi="Times New Roman"/>
          <w:sz w:val="26"/>
          <w:szCs w:val="26"/>
          <w:lang w:eastAsia="ru-RU"/>
        </w:rPr>
        <w:t>проекту</w:t>
      </w:r>
      <w:r w:rsidR="00CA6D68"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C676CA">
        <w:rPr>
          <w:rFonts w:ascii="Times New Roman" w:hAnsi="Times New Roman"/>
          <w:sz w:val="26"/>
          <w:szCs w:val="26"/>
          <w:lang w:eastAsia="ru-RU"/>
        </w:rPr>
        <w:t>соблюдена и соответствует требованиям действующего законодательства Российской Федерации, Московской области, нормативным актам Администрации Одинцовского городского округа Московской области, в связи с чем</w:t>
      </w:r>
      <w:r w:rsidR="004A6395" w:rsidRPr="00C676CA">
        <w:rPr>
          <w:rFonts w:ascii="Times New Roman" w:hAnsi="Times New Roman"/>
          <w:sz w:val="26"/>
          <w:szCs w:val="26"/>
          <w:lang w:eastAsia="ru-RU"/>
        </w:rPr>
        <w:t>,</w:t>
      </w:r>
      <w:r w:rsidRPr="00C676CA">
        <w:rPr>
          <w:rFonts w:ascii="Times New Roman" w:hAnsi="Times New Roman"/>
          <w:sz w:val="26"/>
          <w:szCs w:val="26"/>
          <w:lang w:eastAsia="ru-RU"/>
        </w:rPr>
        <w:t xml:space="preserve"> общественные обсуждения считать состоявшимися.</w:t>
      </w:r>
    </w:p>
    <w:p w:rsidR="007543BB" w:rsidRPr="00C676CA" w:rsidRDefault="00F5209B" w:rsidP="00E44EE8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7543BB" w:rsidRPr="00C676CA">
        <w:rPr>
          <w:rFonts w:ascii="Times New Roman" w:hAnsi="Times New Roman"/>
          <w:sz w:val="26"/>
          <w:szCs w:val="26"/>
          <w:lang w:eastAsia="ru-RU"/>
        </w:rPr>
        <w:tab/>
      </w:r>
    </w:p>
    <w:p w:rsidR="00CD06E2" w:rsidRDefault="00CD06E2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9E5610" w:rsidRDefault="0010187F" w:rsidP="0017055E">
      <w:pPr>
        <w:tabs>
          <w:tab w:val="left" w:pos="7938"/>
          <w:tab w:val="left" w:pos="8080"/>
        </w:tabs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Пр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едседатель </w:t>
      </w:r>
      <w:r w:rsidR="0017055E"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ab/>
        <w:t>Бадалина Н.А</w:t>
      </w:r>
      <w:r w:rsidR="000C3A41">
        <w:rPr>
          <w:rFonts w:ascii="Times New Roman" w:hAnsi="Times New Roman"/>
          <w:sz w:val="26"/>
          <w:szCs w:val="26"/>
          <w:lang w:eastAsia="ru-RU"/>
        </w:rPr>
        <w:t>.</w:t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B82DB9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AF070E"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9E5610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DB401C" w:rsidRDefault="00DB401C" w:rsidP="009E5610">
      <w:pPr>
        <w:spacing w:after="0" w:line="240" w:lineRule="auto"/>
        <w:ind w:left="7080" w:firstLine="708"/>
        <w:rPr>
          <w:rFonts w:ascii="Times New Roman" w:hAnsi="Times New Roman"/>
          <w:sz w:val="26"/>
          <w:szCs w:val="26"/>
          <w:lang w:eastAsia="ru-RU"/>
        </w:rPr>
      </w:pPr>
    </w:p>
    <w:p w:rsidR="00094749" w:rsidRPr="00C676CA" w:rsidRDefault="00DB401C" w:rsidP="00094749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 xml:space="preserve">Секретарь </w:t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>
        <w:rPr>
          <w:rFonts w:ascii="Times New Roman" w:hAnsi="Times New Roman"/>
          <w:sz w:val="26"/>
          <w:szCs w:val="26"/>
          <w:lang w:eastAsia="ru-RU"/>
        </w:rPr>
        <w:tab/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 Гуреева Л.В.</w:t>
      </w:r>
      <w:r w:rsidR="000C3A41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E817C3" w:rsidRPr="00C676CA" w:rsidRDefault="00E817C3" w:rsidP="0010187F">
      <w:pPr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1964AE" w:rsidRDefault="001964AE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BC42C7" w:rsidRPr="00EB3C6A" w:rsidRDefault="002925C4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C676CA">
        <w:rPr>
          <w:rFonts w:ascii="Times New Roman" w:hAnsi="Times New Roman"/>
          <w:sz w:val="26"/>
          <w:szCs w:val="26"/>
          <w:lang w:eastAsia="ru-RU"/>
        </w:rPr>
        <w:t>Члены комиссии:</w:t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Pr="00C676CA">
        <w:rPr>
          <w:rFonts w:ascii="Times New Roman" w:hAnsi="Times New Roman"/>
          <w:sz w:val="26"/>
          <w:szCs w:val="26"/>
          <w:lang w:eastAsia="ru-RU"/>
        </w:rPr>
        <w:tab/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         </w:t>
      </w:r>
      <w:r w:rsidR="00BD0D8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C676C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  </w:t>
      </w:r>
      <w:r w:rsidR="008800E8">
        <w:rPr>
          <w:rFonts w:ascii="Times New Roman" w:hAnsi="Times New Roman"/>
          <w:sz w:val="26"/>
          <w:szCs w:val="26"/>
          <w:lang w:eastAsia="ru-RU"/>
        </w:rPr>
        <w:t>Рыбакова Н.В.</w:t>
      </w:r>
    </w:p>
    <w:p w:rsidR="00F43648" w:rsidRDefault="00F43648" w:rsidP="001964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F43648" w:rsidRDefault="00F43648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1964A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244A6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A07C4D">
        <w:rPr>
          <w:rFonts w:ascii="Times New Roman" w:hAnsi="Times New Roman"/>
          <w:sz w:val="26"/>
          <w:szCs w:val="26"/>
          <w:lang w:eastAsia="ru-RU"/>
        </w:rPr>
        <w:t xml:space="preserve">Козякова </w:t>
      </w:r>
      <w:r w:rsidR="002244A6">
        <w:rPr>
          <w:rFonts w:ascii="Times New Roman" w:hAnsi="Times New Roman"/>
          <w:sz w:val="26"/>
          <w:szCs w:val="26"/>
          <w:lang w:eastAsia="ru-RU"/>
        </w:rPr>
        <w:t>О.М.</w:t>
      </w:r>
    </w:p>
    <w:p w:rsidR="0017055E" w:rsidRDefault="0017055E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E817C3" w:rsidRDefault="00E817C3" w:rsidP="00E817C3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CD06E2" w:rsidRDefault="00E817C3" w:rsidP="0017055E">
      <w:pPr>
        <w:tabs>
          <w:tab w:val="left" w:pos="8222"/>
        </w:tabs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7055E">
        <w:rPr>
          <w:rFonts w:ascii="Times New Roman" w:hAnsi="Times New Roman"/>
          <w:sz w:val="26"/>
          <w:szCs w:val="26"/>
          <w:lang w:eastAsia="ru-RU"/>
        </w:rPr>
        <w:t xml:space="preserve">  Медведев Г.А.</w:t>
      </w:r>
    </w:p>
    <w:p w:rsidR="00CD06E2" w:rsidRDefault="00CD06E2" w:rsidP="00623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07C4D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CD06E2" w:rsidRDefault="00A07C4D" w:rsidP="00A07C4D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BD0D8A" w:rsidRPr="00C676CA" w:rsidRDefault="001714AA" w:rsidP="00BD0D8A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2925C4" w:rsidRPr="00C676CA" w:rsidRDefault="002925C4" w:rsidP="00CD06E2">
      <w:pPr>
        <w:autoSpaceDE w:val="0"/>
        <w:autoSpaceDN w:val="0"/>
        <w:adjustRightInd w:val="0"/>
        <w:spacing w:after="0" w:line="240" w:lineRule="auto"/>
        <w:ind w:left="7080" w:firstLine="708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220E91" w:rsidRPr="00C676CA" w:rsidRDefault="00220E91">
      <w:pPr>
        <w:autoSpaceDE w:val="0"/>
        <w:autoSpaceDN w:val="0"/>
        <w:adjustRightInd w:val="0"/>
        <w:spacing w:after="0" w:line="240" w:lineRule="auto"/>
        <w:ind w:left="7788"/>
        <w:jc w:val="both"/>
        <w:rPr>
          <w:rFonts w:ascii="Times New Roman" w:hAnsi="Times New Roman"/>
          <w:sz w:val="26"/>
          <w:szCs w:val="26"/>
          <w:lang w:eastAsia="ru-RU"/>
        </w:rPr>
      </w:pPr>
    </w:p>
    <w:sectPr w:rsidR="00220E91" w:rsidRPr="00C676CA" w:rsidSect="00BC7694">
      <w:pgSz w:w="11906" w:h="16838" w:code="9"/>
      <w:pgMar w:top="709" w:right="991" w:bottom="426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A37" w:rsidRDefault="00574A37" w:rsidP="00574A37">
      <w:pPr>
        <w:spacing w:after="0" w:line="240" w:lineRule="auto"/>
      </w:pPr>
      <w:r>
        <w:separator/>
      </w:r>
    </w:p>
  </w:endnote>
  <w:end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A37" w:rsidRDefault="00574A37" w:rsidP="00574A37">
      <w:pPr>
        <w:spacing w:after="0" w:line="240" w:lineRule="auto"/>
      </w:pPr>
      <w:r>
        <w:separator/>
      </w:r>
    </w:p>
  </w:footnote>
  <w:footnote w:type="continuationSeparator" w:id="0">
    <w:p w:rsidR="00574A37" w:rsidRDefault="00574A37" w:rsidP="00574A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9711A"/>
    <w:multiLevelType w:val="hybridMultilevel"/>
    <w:tmpl w:val="A9C80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26C9"/>
    <w:multiLevelType w:val="hybridMultilevel"/>
    <w:tmpl w:val="86725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E6009"/>
    <w:multiLevelType w:val="hybridMultilevel"/>
    <w:tmpl w:val="51E6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C26271"/>
    <w:multiLevelType w:val="multilevel"/>
    <w:tmpl w:val="69C2901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6CD0369E"/>
    <w:multiLevelType w:val="multilevel"/>
    <w:tmpl w:val="33D83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CC9"/>
    <w:rsid w:val="000008ED"/>
    <w:rsid w:val="00000959"/>
    <w:rsid w:val="00012E1E"/>
    <w:rsid w:val="0001561E"/>
    <w:rsid w:val="00017F2F"/>
    <w:rsid w:val="000201A6"/>
    <w:rsid w:val="0003485B"/>
    <w:rsid w:val="0004044C"/>
    <w:rsid w:val="000415E0"/>
    <w:rsid w:val="00053186"/>
    <w:rsid w:val="000542AF"/>
    <w:rsid w:val="0008260A"/>
    <w:rsid w:val="00094749"/>
    <w:rsid w:val="000A5ACF"/>
    <w:rsid w:val="000A7761"/>
    <w:rsid w:val="000B003C"/>
    <w:rsid w:val="000B7257"/>
    <w:rsid w:val="000C3A41"/>
    <w:rsid w:val="000D2964"/>
    <w:rsid w:val="000D722F"/>
    <w:rsid w:val="000E5906"/>
    <w:rsid w:val="000F4354"/>
    <w:rsid w:val="0010139C"/>
    <w:rsid w:val="0010187F"/>
    <w:rsid w:val="00101DCC"/>
    <w:rsid w:val="001057ED"/>
    <w:rsid w:val="00107B2E"/>
    <w:rsid w:val="001126FB"/>
    <w:rsid w:val="00113DAB"/>
    <w:rsid w:val="001277E1"/>
    <w:rsid w:val="001356C9"/>
    <w:rsid w:val="00141713"/>
    <w:rsid w:val="001461B9"/>
    <w:rsid w:val="00147202"/>
    <w:rsid w:val="00152ABF"/>
    <w:rsid w:val="001571C4"/>
    <w:rsid w:val="00164FD8"/>
    <w:rsid w:val="00166AC9"/>
    <w:rsid w:val="0017055E"/>
    <w:rsid w:val="001714AA"/>
    <w:rsid w:val="00172EAE"/>
    <w:rsid w:val="001827CA"/>
    <w:rsid w:val="00183117"/>
    <w:rsid w:val="00185669"/>
    <w:rsid w:val="00191AF1"/>
    <w:rsid w:val="00194927"/>
    <w:rsid w:val="00195E8F"/>
    <w:rsid w:val="001964AE"/>
    <w:rsid w:val="001A2B53"/>
    <w:rsid w:val="001B2956"/>
    <w:rsid w:val="001B4E14"/>
    <w:rsid w:val="001B59A6"/>
    <w:rsid w:val="001C4AA7"/>
    <w:rsid w:val="001C6943"/>
    <w:rsid w:val="001D094F"/>
    <w:rsid w:val="001D70AF"/>
    <w:rsid w:val="001D77FE"/>
    <w:rsid w:val="001E0A70"/>
    <w:rsid w:val="001E2198"/>
    <w:rsid w:val="001F3574"/>
    <w:rsid w:val="001F3B5F"/>
    <w:rsid w:val="001F49A4"/>
    <w:rsid w:val="00201B3A"/>
    <w:rsid w:val="00203C21"/>
    <w:rsid w:val="00203CDC"/>
    <w:rsid w:val="00213E72"/>
    <w:rsid w:val="00220E91"/>
    <w:rsid w:val="002244A6"/>
    <w:rsid w:val="00230E0E"/>
    <w:rsid w:val="002351A3"/>
    <w:rsid w:val="00236BC5"/>
    <w:rsid w:val="002374CC"/>
    <w:rsid w:val="0023799F"/>
    <w:rsid w:val="002468F3"/>
    <w:rsid w:val="00246E63"/>
    <w:rsid w:val="00251F13"/>
    <w:rsid w:val="0026530E"/>
    <w:rsid w:val="00275E37"/>
    <w:rsid w:val="002819F2"/>
    <w:rsid w:val="00290AAE"/>
    <w:rsid w:val="00290D94"/>
    <w:rsid w:val="002925C4"/>
    <w:rsid w:val="0029381E"/>
    <w:rsid w:val="00295ADE"/>
    <w:rsid w:val="00296AD9"/>
    <w:rsid w:val="002A0221"/>
    <w:rsid w:val="002A1E0F"/>
    <w:rsid w:val="002B30A0"/>
    <w:rsid w:val="002B4778"/>
    <w:rsid w:val="002D0853"/>
    <w:rsid w:val="002D21F3"/>
    <w:rsid w:val="002D4605"/>
    <w:rsid w:val="002E1A75"/>
    <w:rsid w:val="002E504F"/>
    <w:rsid w:val="002E6506"/>
    <w:rsid w:val="0031382B"/>
    <w:rsid w:val="00315FC4"/>
    <w:rsid w:val="00320100"/>
    <w:rsid w:val="00326D93"/>
    <w:rsid w:val="00327450"/>
    <w:rsid w:val="00345E38"/>
    <w:rsid w:val="003532A3"/>
    <w:rsid w:val="003548A0"/>
    <w:rsid w:val="003617B0"/>
    <w:rsid w:val="00364616"/>
    <w:rsid w:val="00366D65"/>
    <w:rsid w:val="0037316D"/>
    <w:rsid w:val="0037779B"/>
    <w:rsid w:val="00381169"/>
    <w:rsid w:val="00382079"/>
    <w:rsid w:val="00383403"/>
    <w:rsid w:val="00384696"/>
    <w:rsid w:val="00394B7B"/>
    <w:rsid w:val="00395AF6"/>
    <w:rsid w:val="003A293E"/>
    <w:rsid w:val="003A459D"/>
    <w:rsid w:val="003A4AE5"/>
    <w:rsid w:val="003A5744"/>
    <w:rsid w:val="003B0492"/>
    <w:rsid w:val="003B0A85"/>
    <w:rsid w:val="003C3608"/>
    <w:rsid w:val="003C3D51"/>
    <w:rsid w:val="003E1B9B"/>
    <w:rsid w:val="003F5E1E"/>
    <w:rsid w:val="00410151"/>
    <w:rsid w:val="004129BA"/>
    <w:rsid w:val="00422123"/>
    <w:rsid w:val="00441241"/>
    <w:rsid w:val="00443DB0"/>
    <w:rsid w:val="00453861"/>
    <w:rsid w:val="00472EC5"/>
    <w:rsid w:val="004926F7"/>
    <w:rsid w:val="004A6395"/>
    <w:rsid w:val="004A6A4C"/>
    <w:rsid w:val="004B2EA1"/>
    <w:rsid w:val="004B6C19"/>
    <w:rsid w:val="004B7E94"/>
    <w:rsid w:val="004C2305"/>
    <w:rsid w:val="004C2F8F"/>
    <w:rsid w:val="004C747A"/>
    <w:rsid w:val="004D5997"/>
    <w:rsid w:val="004F279F"/>
    <w:rsid w:val="004F3CD9"/>
    <w:rsid w:val="004F409C"/>
    <w:rsid w:val="004F410F"/>
    <w:rsid w:val="004F494A"/>
    <w:rsid w:val="0050054C"/>
    <w:rsid w:val="005078FA"/>
    <w:rsid w:val="00507A9A"/>
    <w:rsid w:val="00512EEB"/>
    <w:rsid w:val="00514439"/>
    <w:rsid w:val="00514DDD"/>
    <w:rsid w:val="005168D8"/>
    <w:rsid w:val="00520349"/>
    <w:rsid w:val="00523E31"/>
    <w:rsid w:val="00524255"/>
    <w:rsid w:val="005253BA"/>
    <w:rsid w:val="00527896"/>
    <w:rsid w:val="00535C30"/>
    <w:rsid w:val="00535DE7"/>
    <w:rsid w:val="00537737"/>
    <w:rsid w:val="005403F9"/>
    <w:rsid w:val="00544A09"/>
    <w:rsid w:val="005540FC"/>
    <w:rsid w:val="00554A19"/>
    <w:rsid w:val="00556733"/>
    <w:rsid w:val="0056293C"/>
    <w:rsid w:val="00574A37"/>
    <w:rsid w:val="0058545F"/>
    <w:rsid w:val="0058586A"/>
    <w:rsid w:val="00586EA4"/>
    <w:rsid w:val="00594D95"/>
    <w:rsid w:val="0059561A"/>
    <w:rsid w:val="00595B53"/>
    <w:rsid w:val="00596968"/>
    <w:rsid w:val="005B46D6"/>
    <w:rsid w:val="005B7D5D"/>
    <w:rsid w:val="005D067A"/>
    <w:rsid w:val="005D0E0F"/>
    <w:rsid w:val="005D16AD"/>
    <w:rsid w:val="005D5190"/>
    <w:rsid w:val="005F1EA3"/>
    <w:rsid w:val="005F605C"/>
    <w:rsid w:val="00610234"/>
    <w:rsid w:val="006114AF"/>
    <w:rsid w:val="006167DB"/>
    <w:rsid w:val="0062071C"/>
    <w:rsid w:val="0062077D"/>
    <w:rsid w:val="00623865"/>
    <w:rsid w:val="00632A0C"/>
    <w:rsid w:val="00635305"/>
    <w:rsid w:val="00636FDC"/>
    <w:rsid w:val="00642603"/>
    <w:rsid w:val="00647EE3"/>
    <w:rsid w:val="00650511"/>
    <w:rsid w:val="00653856"/>
    <w:rsid w:val="006579CE"/>
    <w:rsid w:val="00665E5A"/>
    <w:rsid w:val="00666793"/>
    <w:rsid w:val="006742D8"/>
    <w:rsid w:val="00677DED"/>
    <w:rsid w:val="00680735"/>
    <w:rsid w:val="006819B8"/>
    <w:rsid w:val="00693C4B"/>
    <w:rsid w:val="006966F8"/>
    <w:rsid w:val="006A61A5"/>
    <w:rsid w:val="006A7ABA"/>
    <w:rsid w:val="006A7D5C"/>
    <w:rsid w:val="006C1439"/>
    <w:rsid w:val="006E264B"/>
    <w:rsid w:val="006E5299"/>
    <w:rsid w:val="00715868"/>
    <w:rsid w:val="007161AD"/>
    <w:rsid w:val="00727CE0"/>
    <w:rsid w:val="00731D0C"/>
    <w:rsid w:val="007365F8"/>
    <w:rsid w:val="007409B8"/>
    <w:rsid w:val="00740B1C"/>
    <w:rsid w:val="00742792"/>
    <w:rsid w:val="0074621F"/>
    <w:rsid w:val="007543BB"/>
    <w:rsid w:val="00755F90"/>
    <w:rsid w:val="0075649E"/>
    <w:rsid w:val="00762606"/>
    <w:rsid w:val="007637A6"/>
    <w:rsid w:val="0077463D"/>
    <w:rsid w:val="007979AF"/>
    <w:rsid w:val="007A2592"/>
    <w:rsid w:val="007A39B6"/>
    <w:rsid w:val="007B1CED"/>
    <w:rsid w:val="007C2552"/>
    <w:rsid w:val="007C29AC"/>
    <w:rsid w:val="007C58F7"/>
    <w:rsid w:val="008061AA"/>
    <w:rsid w:val="00813901"/>
    <w:rsid w:val="00825A4E"/>
    <w:rsid w:val="008273B8"/>
    <w:rsid w:val="0083365F"/>
    <w:rsid w:val="008405FA"/>
    <w:rsid w:val="008531AD"/>
    <w:rsid w:val="0085431C"/>
    <w:rsid w:val="00864612"/>
    <w:rsid w:val="00873806"/>
    <w:rsid w:val="008800E8"/>
    <w:rsid w:val="00882F6E"/>
    <w:rsid w:val="00883E80"/>
    <w:rsid w:val="00887337"/>
    <w:rsid w:val="00887B38"/>
    <w:rsid w:val="008A58DD"/>
    <w:rsid w:val="008A7102"/>
    <w:rsid w:val="008A7F97"/>
    <w:rsid w:val="008B12E9"/>
    <w:rsid w:val="008B2E28"/>
    <w:rsid w:val="008B64E5"/>
    <w:rsid w:val="008C133E"/>
    <w:rsid w:val="008C6C85"/>
    <w:rsid w:val="008D292C"/>
    <w:rsid w:val="008D65E7"/>
    <w:rsid w:val="008D6CB4"/>
    <w:rsid w:val="008E0D14"/>
    <w:rsid w:val="008E1C94"/>
    <w:rsid w:val="008F4C6A"/>
    <w:rsid w:val="008F4EE7"/>
    <w:rsid w:val="0091342B"/>
    <w:rsid w:val="009625BE"/>
    <w:rsid w:val="00962C2A"/>
    <w:rsid w:val="00966EBB"/>
    <w:rsid w:val="00980B6F"/>
    <w:rsid w:val="0098196D"/>
    <w:rsid w:val="00984E65"/>
    <w:rsid w:val="0099512F"/>
    <w:rsid w:val="009A5A10"/>
    <w:rsid w:val="009B2CE2"/>
    <w:rsid w:val="009D0D23"/>
    <w:rsid w:val="009E2336"/>
    <w:rsid w:val="009E5610"/>
    <w:rsid w:val="009E7E15"/>
    <w:rsid w:val="009F64C3"/>
    <w:rsid w:val="00A01CA5"/>
    <w:rsid w:val="00A03E42"/>
    <w:rsid w:val="00A05744"/>
    <w:rsid w:val="00A07C4D"/>
    <w:rsid w:val="00A1121A"/>
    <w:rsid w:val="00A13857"/>
    <w:rsid w:val="00A213EB"/>
    <w:rsid w:val="00A2373B"/>
    <w:rsid w:val="00A3462F"/>
    <w:rsid w:val="00A4376A"/>
    <w:rsid w:val="00A5354B"/>
    <w:rsid w:val="00A605EB"/>
    <w:rsid w:val="00A67C8F"/>
    <w:rsid w:val="00A87C4B"/>
    <w:rsid w:val="00A92866"/>
    <w:rsid w:val="00A92AC5"/>
    <w:rsid w:val="00A94312"/>
    <w:rsid w:val="00A96FDE"/>
    <w:rsid w:val="00AA2A82"/>
    <w:rsid w:val="00AB2D9E"/>
    <w:rsid w:val="00AB4830"/>
    <w:rsid w:val="00AC5275"/>
    <w:rsid w:val="00AC53EC"/>
    <w:rsid w:val="00AC58E4"/>
    <w:rsid w:val="00AD1703"/>
    <w:rsid w:val="00AE0B5B"/>
    <w:rsid w:val="00AE26F4"/>
    <w:rsid w:val="00AE7EF8"/>
    <w:rsid w:val="00AF070E"/>
    <w:rsid w:val="00AF4CC9"/>
    <w:rsid w:val="00B00F36"/>
    <w:rsid w:val="00B0143B"/>
    <w:rsid w:val="00B02F60"/>
    <w:rsid w:val="00B07395"/>
    <w:rsid w:val="00B1286C"/>
    <w:rsid w:val="00B15635"/>
    <w:rsid w:val="00B16091"/>
    <w:rsid w:val="00B16932"/>
    <w:rsid w:val="00B30361"/>
    <w:rsid w:val="00B33227"/>
    <w:rsid w:val="00B42A54"/>
    <w:rsid w:val="00B4486A"/>
    <w:rsid w:val="00B44CC6"/>
    <w:rsid w:val="00B52DA3"/>
    <w:rsid w:val="00B53EDE"/>
    <w:rsid w:val="00B554D6"/>
    <w:rsid w:val="00B62D2C"/>
    <w:rsid w:val="00B64A5F"/>
    <w:rsid w:val="00B657D6"/>
    <w:rsid w:val="00B82DB9"/>
    <w:rsid w:val="00B8407F"/>
    <w:rsid w:val="00B93859"/>
    <w:rsid w:val="00BA2766"/>
    <w:rsid w:val="00BA2861"/>
    <w:rsid w:val="00BA5E8A"/>
    <w:rsid w:val="00BA6F02"/>
    <w:rsid w:val="00BB02C3"/>
    <w:rsid w:val="00BB5173"/>
    <w:rsid w:val="00BB7716"/>
    <w:rsid w:val="00BC2D0C"/>
    <w:rsid w:val="00BC42C7"/>
    <w:rsid w:val="00BC7694"/>
    <w:rsid w:val="00BD0D8A"/>
    <w:rsid w:val="00BD1EE4"/>
    <w:rsid w:val="00BE1DA0"/>
    <w:rsid w:val="00BF0CE1"/>
    <w:rsid w:val="00BF25DC"/>
    <w:rsid w:val="00BF54B5"/>
    <w:rsid w:val="00C121A6"/>
    <w:rsid w:val="00C20169"/>
    <w:rsid w:val="00C23184"/>
    <w:rsid w:val="00C23A4A"/>
    <w:rsid w:val="00C2762B"/>
    <w:rsid w:val="00C31A00"/>
    <w:rsid w:val="00C3516C"/>
    <w:rsid w:val="00C37B25"/>
    <w:rsid w:val="00C46F16"/>
    <w:rsid w:val="00C53E1E"/>
    <w:rsid w:val="00C55461"/>
    <w:rsid w:val="00C55813"/>
    <w:rsid w:val="00C63731"/>
    <w:rsid w:val="00C64152"/>
    <w:rsid w:val="00C676CA"/>
    <w:rsid w:val="00C804C0"/>
    <w:rsid w:val="00C81A1F"/>
    <w:rsid w:val="00C931EB"/>
    <w:rsid w:val="00C97C79"/>
    <w:rsid w:val="00CA5A2B"/>
    <w:rsid w:val="00CA6D68"/>
    <w:rsid w:val="00CB501F"/>
    <w:rsid w:val="00CB7328"/>
    <w:rsid w:val="00CC43EC"/>
    <w:rsid w:val="00CC7807"/>
    <w:rsid w:val="00CD06E2"/>
    <w:rsid w:val="00CD319A"/>
    <w:rsid w:val="00CD4622"/>
    <w:rsid w:val="00CE00E1"/>
    <w:rsid w:val="00CE01C9"/>
    <w:rsid w:val="00CE12F4"/>
    <w:rsid w:val="00CE32AD"/>
    <w:rsid w:val="00CF4D4C"/>
    <w:rsid w:val="00D009C4"/>
    <w:rsid w:val="00D208B4"/>
    <w:rsid w:val="00D31210"/>
    <w:rsid w:val="00D40F57"/>
    <w:rsid w:val="00D44EE7"/>
    <w:rsid w:val="00D50BC5"/>
    <w:rsid w:val="00D53A35"/>
    <w:rsid w:val="00D61848"/>
    <w:rsid w:val="00D61969"/>
    <w:rsid w:val="00D62A95"/>
    <w:rsid w:val="00D803E3"/>
    <w:rsid w:val="00D96F49"/>
    <w:rsid w:val="00D97122"/>
    <w:rsid w:val="00DA1AD4"/>
    <w:rsid w:val="00DA4D45"/>
    <w:rsid w:val="00DB01AD"/>
    <w:rsid w:val="00DB401C"/>
    <w:rsid w:val="00DB4223"/>
    <w:rsid w:val="00DB4989"/>
    <w:rsid w:val="00DB5634"/>
    <w:rsid w:val="00DB7D7A"/>
    <w:rsid w:val="00DC0C6E"/>
    <w:rsid w:val="00DD7CF9"/>
    <w:rsid w:val="00DE0E03"/>
    <w:rsid w:val="00DE5D08"/>
    <w:rsid w:val="00DF07D3"/>
    <w:rsid w:val="00DF4ABB"/>
    <w:rsid w:val="00E0106F"/>
    <w:rsid w:val="00E01C81"/>
    <w:rsid w:val="00E0372E"/>
    <w:rsid w:val="00E13983"/>
    <w:rsid w:val="00E168D5"/>
    <w:rsid w:val="00E30781"/>
    <w:rsid w:val="00E40B48"/>
    <w:rsid w:val="00E44EE8"/>
    <w:rsid w:val="00E45758"/>
    <w:rsid w:val="00E47E9F"/>
    <w:rsid w:val="00E56B1A"/>
    <w:rsid w:val="00E612A8"/>
    <w:rsid w:val="00E744F7"/>
    <w:rsid w:val="00E76D65"/>
    <w:rsid w:val="00E817C3"/>
    <w:rsid w:val="00E81CA8"/>
    <w:rsid w:val="00E94DDD"/>
    <w:rsid w:val="00E95C42"/>
    <w:rsid w:val="00E97C25"/>
    <w:rsid w:val="00EA7D69"/>
    <w:rsid w:val="00EA7D6E"/>
    <w:rsid w:val="00EB0F56"/>
    <w:rsid w:val="00EB3C6A"/>
    <w:rsid w:val="00EC6C54"/>
    <w:rsid w:val="00EE2857"/>
    <w:rsid w:val="00EF2E6C"/>
    <w:rsid w:val="00EF4908"/>
    <w:rsid w:val="00F012B6"/>
    <w:rsid w:val="00F115F9"/>
    <w:rsid w:val="00F1637F"/>
    <w:rsid w:val="00F218F0"/>
    <w:rsid w:val="00F27DC6"/>
    <w:rsid w:val="00F332D0"/>
    <w:rsid w:val="00F43648"/>
    <w:rsid w:val="00F51CE8"/>
    <w:rsid w:val="00F5209B"/>
    <w:rsid w:val="00F56A47"/>
    <w:rsid w:val="00F6286B"/>
    <w:rsid w:val="00F63B74"/>
    <w:rsid w:val="00F65287"/>
    <w:rsid w:val="00F65AED"/>
    <w:rsid w:val="00F71882"/>
    <w:rsid w:val="00F72388"/>
    <w:rsid w:val="00F75155"/>
    <w:rsid w:val="00F76465"/>
    <w:rsid w:val="00F818AA"/>
    <w:rsid w:val="00F86FDC"/>
    <w:rsid w:val="00F95C77"/>
    <w:rsid w:val="00F978C0"/>
    <w:rsid w:val="00FA2678"/>
    <w:rsid w:val="00FB0FA7"/>
    <w:rsid w:val="00FB54F7"/>
    <w:rsid w:val="00FE0DE8"/>
    <w:rsid w:val="00FE10E5"/>
    <w:rsid w:val="00FE182F"/>
    <w:rsid w:val="00FF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2033"/>
    <o:shapelayout v:ext="edit">
      <o:idmap v:ext="edit" data="1"/>
    </o:shapelayout>
  </w:shapeDefaults>
  <w:decimalSymbol w:val=","/>
  <w:listSeparator w:val=";"/>
  <w14:docId w14:val="0E5B59B7"/>
  <w15:docId w15:val="{2628BF15-49EB-4297-B14D-8A60F91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94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34"/>
    <w:qFormat/>
    <w:rsid w:val="005078FA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78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78FA"/>
    <w:rPr>
      <w:rFonts w:ascii="Calibri" w:eastAsia="Times New Roman" w:hAnsi="Calibri" w:cs="Times New Roman"/>
    </w:rPr>
  </w:style>
  <w:style w:type="paragraph" w:styleId="a7">
    <w:name w:val="No Spacing"/>
    <w:uiPriority w:val="1"/>
    <w:qFormat/>
    <w:rsid w:val="000A7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SGENFONTSTYLENAMETEMPLATEROLEMSGENFONTSTYLENAMEBYROLETEXT">
    <w:name w:val="MSG_EN_FONT_STYLE_NAME_TEMPLATE_ROLE MSG_EN_FONT_STYLE_NAME_BY_ROLE_TEXT_"/>
    <w:basedOn w:val="a0"/>
    <w:link w:val="MSGENFONTSTYLENAMETEMPLATEROLEMSGENFONTSTYLENAMEBYROLETEXT1"/>
    <w:uiPriority w:val="99"/>
    <w:rsid w:val="0074621F"/>
    <w:rPr>
      <w:shd w:val="clear" w:color="auto" w:fill="FFFFFF"/>
    </w:rPr>
  </w:style>
  <w:style w:type="paragraph" w:customStyle="1" w:styleId="MSGENFONTSTYLENAMETEMPLATEROLEMSGENFONTSTYLENAMEBYROLETEXT1">
    <w:name w:val="MSG_EN_FONT_STYLE_NAME_TEMPLATE_ROLE MSG_EN_FONT_STYLE_NAME_BY_ROLE_TEXT1"/>
    <w:basedOn w:val="a"/>
    <w:link w:val="MSGENFONTSTYLENAMETEMPLATEROLEMSGENFONTSTYLENAMEBYROLETEXT"/>
    <w:uiPriority w:val="99"/>
    <w:rsid w:val="0074621F"/>
    <w:pPr>
      <w:widowControl w:val="0"/>
      <w:shd w:val="clear" w:color="auto" w:fill="FFFFFF"/>
      <w:spacing w:after="0" w:line="259" w:lineRule="exact"/>
      <w:jc w:val="right"/>
    </w:pPr>
    <w:rPr>
      <w:rFonts w:asciiTheme="minorHAnsi" w:eastAsiaTheme="minorHAnsi" w:hAnsiTheme="minorHAnsi" w:cstheme="minorBidi"/>
    </w:rPr>
  </w:style>
  <w:style w:type="character" w:styleId="a8">
    <w:name w:val="Strong"/>
    <w:basedOn w:val="a0"/>
    <w:uiPriority w:val="22"/>
    <w:qFormat/>
    <w:rsid w:val="006579CE"/>
    <w:rPr>
      <w:b/>
      <w:bCs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34"/>
    <w:locked/>
    <w:rsid w:val="00693C4B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574A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74A37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146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461B9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3777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99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od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70219-A8CD-44F8-86CF-98D843133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Гуреева Лидия Владимировна</dc:creator>
  <cp:lastModifiedBy>Гуреева Лидия Владимировна</cp:lastModifiedBy>
  <cp:revision>36</cp:revision>
  <cp:lastPrinted>2026-07-07T06:46:00Z</cp:lastPrinted>
  <dcterms:created xsi:type="dcterms:W3CDTF">2024-10-31T12:45:00Z</dcterms:created>
  <dcterms:modified xsi:type="dcterms:W3CDTF">2026-07-07T06:48:00Z</dcterms:modified>
</cp:coreProperties>
</file>